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419AF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9D260C">
        <w:rPr>
          <w:rFonts w:ascii="Times New Roman" w:hAnsi="Times New Roman" w:cs="Times New Roman"/>
          <w:sz w:val="28"/>
          <w:szCs w:val="28"/>
          <w:u w:val="single"/>
        </w:rPr>
        <w:t>потребительского рынка</w:t>
      </w:r>
      <w:r w:rsidR="009D260C" w:rsidRPr="00AC2F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и рекламы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="00126911" w:rsidRPr="008E3715">
        <w:rPr>
          <w:rFonts w:ascii="Times New Roman" w:hAnsi="Times New Roman" w:cs="Times New Roman"/>
          <w:sz w:val="28"/>
          <w:szCs w:val="28"/>
        </w:rPr>
        <w:t>«</w:t>
      </w:r>
      <w:r w:rsidR="008E3715" w:rsidRPr="008E3715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</w:t>
      </w:r>
      <w:r w:rsidR="00CB4617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8E3715">
        <w:rPr>
          <w:rFonts w:ascii="Times New Roman" w:hAnsi="Times New Roman" w:cs="Times New Roman"/>
          <w:sz w:val="28"/>
          <w:szCs w:val="28"/>
        </w:rPr>
        <w:t>декабрь</w:t>
      </w:r>
      <w:r w:rsidR="00EA0C46">
        <w:rPr>
          <w:rFonts w:ascii="Times New Roman" w:hAnsi="Times New Roman" w:cs="Times New Roman"/>
          <w:sz w:val="28"/>
          <w:szCs w:val="28"/>
        </w:rPr>
        <w:t xml:space="preserve"> 2017</w:t>
      </w:r>
      <w:r w:rsidR="006664BE">
        <w:rPr>
          <w:rFonts w:ascii="Times New Roman" w:hAnsi="Times New Roman" w:cs="Times New Roman"/>
          <w:sz w:val="28"/>
          <w:szCs w:val="28"/>
        </w:rPr>
        <w:t>,</w:t>
      </w:r>
      <w:r w:rsidR="008E3715">
        <w:rPr>
          <w:rFonts w:ascii="Times New Roman" w:hAnsi="Times New Roman" w:cs="Times New Roman"/>
          <w:sz w:val="28"/>
          <w:szCs w:val="28"/>
        </w:rPr>
        <w:t xml:space="preserve"> январь 2018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8E3715" w:rsidRPr="008E3715" w:rsidRDefault="008E3715" w:rsidP="008E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E3715">
        <w:rPr>
          <w:rFonts w:ascii="Times New Roman" w:eastAsiaTheme="minorHAnsi" w:hAnsi="Times New Roman"/>
          <w:sz w:val="28"/>
          <w:szCs w:val="28"/>
        </w:rPr>
        <w:t xml:space="preserve">установленный период работы сельскохозяйственных ярмарок, расположенных по адресу: </w:t>
      </w:r>
      <w:r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6664BE">
        <w:rPr>
          <w:rFonts w:ascii="Times New Roman" w:hAnsi="Times New Roman"/>
          <w:sz w:val="28"/>
          <w:szCs w:val="28"/>
        </w:rPr>
        <w:t>,</w:t>
      </w:r>
      <w:r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>,</w:t>
      </w:r>
      <w:r w:rsidRPr="008E3715">
        <w:rPr>
          <w:rFonts w:ascii="Times New Roman" w:eastAsiaTheme="minorHAnsi" w:hAnsi="Times New Roman"/>
          <w:sz w:val="28"/>
          <w:szCs w:val="28"/>
        </w:rPr>
        <w:t xml:space="preserve"> предусматривает их функционирование до 30.12.2017 и 31.12.2017 соответственно.</w:t>
      </w:r>
      <w:proofErr w:type="gramEnd"/>
      <w:r w:rsidRPr="008E3715">
        <w:rPr>
          <w:rFonts w:ascii="Times New Roman" w:eastAsiaTheme="minorHAnsi" w:hAnsi="Times New Roman"/>
          <w:sz w:val="28"/>
          <w:szCs w:val="28"/>
        </w:rPr>
        <w:t xml:space="preserve"> Представленным проектом постановления предлагается продлить указанный период до 30.06.2018. </w:t>
      </w:r>
    </w:p>
    <w:p w:rsidR="00EA0C46" w:rsidRPr="008E3715" w:rsidRDefault="008E3715" w:rsidP="008E3715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Кроме того, в целях соблюдения требований Порядка организации ярмарок и продажи товаров (выполнения работ, оказания услуг) на них на территории Тверской области, утвержденного </w:t>
      </w:r>
      <w:r w:rsidRPr="008E371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Тверской области от 01.10.2013 № 464-пп, в части возможности функционирования сельскохозяйственной ярмарки 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продолжительностью не более 90 календарных дней в течение одного календарного года, представленным проектом постановления устанавливается режим работы ярмарки, расположенной по адресу: </w:t>
      </w:r>
      <w:r w:rsidRPr="008E3715">
        <w:rPr>
          <w:rFonts w:ascii="Times New Roman" w:hAnsi="Times New Roman" w:cs="Times New Roman"/>
          <w:sz w:val="28"/>
          <w:szCs w:val="28"/>
        </w:rPr>
        <w:t>г. Тверь</w:t>
      </w:r>
      <w:r w:rsidR="006664BE">
        <w:rPr>
          <w:rFonts w:ascii="Times New Roman" w:hAnsi="Times New Roman" w:cs="Times New Roman"/>
          <w:sz w:val="28"/>
          <w:szCs w:val="28"/>
        </w:rPr>
        <w:t>,</w:t>
      </w:r>
      <w:r w:rsidRPr="008E3715">
        <w:rPr>
          <w:rFonts w:ascii="Times New Roman" w:hAnsi="Times New Roman" w:cs="Times New Roman"/>
          <w:sz w:val="28"/>
          <w:szCs w:val="28"/>
        </w:rPr>
        <w:t xml:space="preserve"> пр-т</w:t>
      </w:r>
      <w:proofErr w:type="gramEnd"/>
      <w:r w:rsidRPr="008E3715">
        <w:rPr>
          <w:rFonts w:ascii="Times New Roman" w:hAnsi="Times New Roman" w:cs="Times New Roman"/>
          <w:sz w:val="28"/>
          <w:szCs w:val="28"/>
        </w:rPr>
        <w:t xml:space="preserve"> Чайковского, у д. № 19</w:t>
      </w:r>
      <w:r w:rsidR="0032311F">
        <w:rPr>
          <w:rFonts w:ascii="Times New Roman" w:hAnsi="Times New Roman" w:cs="Times New Roman"/>
          <w:sz w:val="28"/>
          <w:szCs w:val="28"/>
        </w:rPr>
        <w:t>,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 с учетом мнения субъектов предпринимательства  – среда, суббота</w:t>
      </w:r>
      <w:r w:rsidR="00EA0C46" w:rsidRPr="008E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администрации города Твери в сфере организации сельскохозяйственных ярмарок</w:t>
      </w:r>
      <w:r w:rsidR="008E3715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A05FEF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удовлетворени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>я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покупательского спроса населения, возможности реализации продукции и товаров субъектами предпринимательской деятельности, а также соблюдения требований действующего законодательства, регулирующего вопросы, связанные с организацией сельскохозяйственных ярмарок на территории Тверской области.</w:t>
      </w:r>
      <w:proofErr w:type="gramEnd"/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Проект постановления администрации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администрации города Твери в сфере организации сельскохозяйственных ярмарок</w:t>
      </w:r>
      <w:r w:rsidR="008E3715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продл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>евает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период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функционирования сельскохозяйственных ярмарок, расположенных по адресу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E3715" w:rsidRPr="008E3715">
        <w:rPr>
          <w:rFonts w:ascii="Times New Roman" w:hAnsi="Times New Roman" w:cs="Times New Roman"/>
          <w:sz w:val="28"/>
          <w:szCs w:val="28"/>
        </w:rPr>
        <w:t>г. Тверь, ул. Громова, у д. № 26 и г. Тверь</w:t>
      </w:r>
      <w:r w:rsidR="0032311F">
        <w:rPr>
          <w:rFonts w:ascii="Times New Roman" w:hAnsi="Times New Roman" w:cs="Times New Roman"/>
          <w:sz w:val="28"/>
          <w:szCs w:val="28"/>
        </w:rPr>
        <w:t>,</w:t>
      </w:r>
      <w:r w:rsidR="008E3715" w:rsidRPr="008E3715">
        <w:rPr>
          <w:rFonts w:ascii="Times New Roman" w:hAnsi="Times New Roman" w:cs="Times New Roman"/>
          <w:sz w:val="28"/>
          <w:szCs w:val="28"/>
        </w:rPr>
        <w:t xml:space="preserve"> пр-т Чайковского, у д. № 19</w:t>
      </w:r>
      <w:r w:rsidR="008E3715">
        <w:rPr>
          <w:rFonts w:ascii="Times New Roman" w:hAnsi="Times New Roman" w:cs="Times New Roman"/>
          <w:sz w:val="28"/>
          <w:szCs w:val="28"/>
        </w:rPr>
        <w:t xml:space="preserve">,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до 30.06.2018</w:t>
      </w:r>
      <w:r w:rsidR="0032311F">
        <w:rPr>
          <w:rFonts w:ascii="Times New Roman" w:eastAsiaTheme="minorHAnsi" w:hAnsi="Times New Roman" w:cs="Times New Roman"/>
          <w:sz w:val="28"/>
          <w:szCs w:val="28"/>
        </w:rPr>
        <w:t>.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311F">
        <w:rPr>
          <w:rFonts w:ascii="Times New Roman" w:eastAsiaTheme="minorHAnsi" w:hAnsi="Times New Roman" w:cs="Times New Roman"/>
          <w:sz w:val="28"/>
          <w:szCs w:val="28"/>
        </w:rPr>
        <w:t xml:space="preserve">Кроме того, 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 xml:space="preserve">представленным проектом постановления устанавливается режим работы ярмарки, расположенной по адресу: </w:t>
      </w:r>
      <w:r w:rsidR="0032311F" w:rsidRPr="008E3715">
        <w:rPr>
          <w:rFonts w:ascii="Times New Roman" w:hAnsi="Times New Roman" w:cs="Times New Roman"/>
          <w:sz w:val="28"/>
          <w:szCs w:val="28"/>
        </w:rPr>
        <w:t>г. Тверь</w:t>
      </w:r>
      <w:r w:rsidR="006664BE">
        <w:rPr>
          <w:rFonts w:ascii="Times New Roman" w:hAnsi="Times New Roman" w:cs="Times New Roman"/>
          <w:sz w:val="28"/>
          <w:szCs w:val="28"/>
        </w:rPr>
        <w:t>,</w:t>
      </w:r>
      <w:r w:rsidR="0032311F" w:rsidRPr="008E3715">
        <w:rPr>
          <w:rFonts w:ascii="Times New Roman" w:hAnsi="Times New Roman" w:cs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 w:cs="Times New Roman"/>
          <w:sz w:val="28"/>
          <w:szCs w:val="28"/>
        </w:rPr>
        <w:t>,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 xml:space="preserve"> с учетом мнения субъектов предпринимательства  – среда, суббота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с 21.12.2017 по 25.12.2017.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32311F">
        <w:rPr>
          <w:rFonts w:ascii="Times New Roman" w:hAnsi="Times New Roman" w:cs="Times New Roman"/>
          <w:sz w:val="28"/>
          <w:szCs w:val="28"/>
        </w:rPr>
        <w:t>замечания и предложения не поступили.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сектора информационного обеспечения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>, депар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>амента потребительского рынка и рекламы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2311F" w:rsidRPr="008E3715" w:rsidRDefault="006664BE" w:rsidP="00323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У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становленный период работы сельскохозяйственных ярмарок, расположенных по адресу: </w:t>
      </w:r>
      <w:r w:rsidR="0032311F"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предусматривает их функционирование до 30.12.2017 и 31.12.2017 соответственно.</w:t>
      </w:r>
      <w:proofErr w:type="gramEnd"/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Представленным проектом постановления предлагается продлить указанный период до 30.06.2018. </w:t>
      </w:r>
    </w:p>
    <w:p w:rsidR="00B25CCB" w:rsidRPr="00B25CCB" w:rsidRDefault="0032311F" w:rsidP="0032311F">
      <w:pPr>
        <w:pStyle w:val="ConsPlusNonformat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Кроме того, в целях соблюдения требований Порядка организации ярмарок и продажи товаров (выполнения работ, оказания услуг) на них на территории Тверской области, утвержденного </w:t>
      </w:r>
      <w:r w:rsidRPr="008E371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Тверской области от 01.10.2013 № 464-пп, в части возможности функционирования сельскохозяйственной ярмарки 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продолжительностью не более 90 календарных дней в течение одного календарного года, представленным проектом постановления устанавливается режим работы ярмарки, расположенной по адресу: </w:t>
      </w:r>
      <w:r w:rsidRPr="008E3715">
        <w:rPr>
          <w:rFonts w:ascii="Times New Roman" w:hAnsi="Times New Roman" w:cs="Times New Roman"/>
          <w:sz w:val="28"/>
          <w:szCs w:val="28"/>
        </w:rPr>
        <w:t>г. Тверь</w:t>
      </w:r>
      <w:r w:rsidR="006664BE">
        <w:rPr>
          <w:rFonts w:ascii="Times New Roman" w:hAnsi="Times New Roman" w:cs="Times New Roman"/>
          <w:sz w:val="28"/>
          <w:szCs w:val="28"/>
        </w:rPr>
        <w:t>,</w:t>
      </w:r>
      <w:r w:rsidRPr="008E3715">
        <w:rPr>
          <w:rFonts w:ascii="Times New Roman" w:hAnsi="Times New Roman" w:cs="Times New Roman"/>
          <w:sz w:val="28"/>
          <w:szCs w:val="28"/>
        </w:rPr>
        <w:t xml:space="preserve"> пр-т</w:t>
      </w:r>
      <w:proofErr w:type="gramEnd"/>
      <w:r w:rsidRPr="008E3715">
        <w:rPr>
          <w:rFonts w:ascii="Times New Roman" w:hAnsi="Times New Roman" w:cs="Times New Roman"/>
          <w:sz w:val="28"/>
          <w:szCs w:val="28"/>
        </w:rPr>
        <w:t xml:space="preserve"> Чайковского, у д. № 19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 с учетом мнения субъектов предпринимательства  – среда, суббота</w:t>
      </w:r>
      <w:r w:rsidR="00B25CCB" w:rsidRPr="00EA0C4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Default="000F1497" w:rsidP="0032311F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потребительского рынка  и рекламы </w:t>
      </w:r>
      <w:r w:rsidR="0032311F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EA0C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6C4037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243381">
        <w:rPr>
          <w:rFonts w:ascii="Times New Roman" w:hAnsi="Times New Roman"/>
          <w:sz w:val="28"/>
          <w:szCs w:val="28"/>
        </w:rPr>
        <w:t>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</w:t>
      </w:r>
      <w:r w:rsidR="0032311F">
        <w:rPr>
          <w:rFonts w:ascii="Times New Roman" w:hAnsi="Times New Roman"/>
          <w:sz w:val="28"/>
          <w:szCs w:val="28"/>
        </w:rPr>
        <w:t>, 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  <w:proofErr w:type="gramEnd"/>
    </w:p>
    <w:p w:rsidR="005227F7" w:rsidRPr="00AC2F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5227F7">
        <w:rPr>
          <w:rFonts w:ascii="Times New Roman" w:hAnsi="Times New Roman"/>
          <w:sz w:val="28"/>
          <w:szCs w:val="28"/>
        </w:rPr>
        <w:t xml:space="preserve">отсутствие правового акта </w:t>
      </w:r>
      <w:r w:rsidR="0032311F">
        <w:rPr>
          <w:rFonts w:ascii="Times New Roman" w:hAnsi="Times New Roman"/>
          <w:sz w:val="28"/>
          <w:szCs w:val="28"/>
        </w:rPr>
        <w:t xml:space="preserve">о продлении сельскохозяйственных ярмарок, 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расположенных по адресу: </w:t>
      </w:r>
      <w:r w:rsidR="0032311F"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6664BE"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 xml:space="preserve">, </w:t>
      </w:r>
      <w:r w:rsidR="005227F7">
        <w:rPr>
          <w:rFonts w:ascii="Times New Roman" w:hAnsi="Times New Roman"/>
          <w:sz w:val="28"/>
          <w:szCs w:val="28"/>
        </w:rPr>
        <w:t>запрещает осуществление</w:t>
      </w:r>
      <w:r w:rsidR="005227F7" w:rsidRPr="00EA0C46">
        <w:rPr>
          <w:rFonts w:ascii="Times New Roman" w:hAnsi="Times New Roman"/>
          <w:sz w:val="28"/>
          <w:szCs w:val="28"/>
        </w:rPr>
        <w:t xml:space="preserve"> предпринимательской деятельности юридическими лицами и индивидуальными предпринимателями на </w:t>
      </w:r>
      <w:r w:rsidR="0032311F">
        <w:rPr>
          <w:rFonts w:ascii="Times New Roman" w:hAnsi="Times New Roman"/>
          <w:sz w:val="28"/>
          <w:szCs w:val="28"/>
        </w:rPr>
        <w:t xml:space="preserve">указанных </w:t>
      </w:r>
      <w:r w:rsidR="005227F7" w:rsidRPr="00EA0C46">
        <w:rPr>
          <w:rFonts w:ascii="Times New Roman" w:hAnsi="Times New Roman"/>
          <w:sz w:val="28"/>
          <w:szCs w:val="28"/>
        </w:rPr>
        <w:t>территори</w:t>
      </w:r>
      <w:r w:rsidR="0032311F">
        <w:rPr>
          <w:rFonts w:ascii="Times New Roman" w:hAnsi="Times New Roman"/>
          <w:sz w:val="28"/>
          <w:szCs w:val="28"/>
        </w:rPr>
        <w:t>ях.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B25CCB">
        <w:rPr>
          <w:rFonts w:ascii="Times New Roman" w:hAnsi="Times New Roman"/>
          <w:sz w:val="28"/>
          <w:szCs w:val="28"/>
        </w:rPr>
        <w:t xml:space="preserve">окончание </w:t>
      </w:r>
      <w:r w:rsidR="0032311F">
        <w:rPr>
          <w:rFonts w:ascii="Times New Roman" w:hAnsi="Times New Roman"/>
          <w:sz w:val="28"/>
          <w:szCs w:val="28"/>
        </w:rPr>
        <w:t xml:space="preserve">ранее определенного </w:t>
      </w:r>
      <w:r w:rsidR="00B25CCB">
        <w:rPr>
          <w:rFonts w:ascii="Times New Roman" w:hAnsi="Times New Roman"/>
          <w:sz w:val="28"/>
          <w:szCs w:val="28"/>
        </w:rPr>
        <w:t xml:space="preserve">срока </w:t>
      </w:r>
      <w:r w:rsidR="0032311F">
        <w:rPr>
          <w:rFonts w:ascii="Times New Roman" w:hAnsi="Times New Roman"/>
          <w:sz w:val="28"/>
          <w:szCs w:val="28"/>
        </w:rPr>
        <w:t>функционирования ярмарок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bookmarkEnd w:id="0"/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40315" w:rsidRDefault="000F1497" w:rsidP="00D40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</w:t>
            </w:r>
            <w:r w:rsidR="00D65307" w:rsidRPr="00D40315">
              <w:rPr>
                <w:rFonts w:ascii="Times New Roman" w:hAnsi="Times New Roman"/>
              </w:rPr>
              <w:t>.</w:t>
            </w:r>
            <w:r w:rsidR="00E4013D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D40315" w:rsidRPr="00D40315">
              <w:rPr>
                <w:rFonts w:ascii="Times New Roman" w:eastAsia="Times New Roman" w:hAnsi="Times New Roman"/>
                <w:lang w:eastAsia="ru-RU"/>
              </w:rPr>
              <w:t>Продление установленного срока функционирования сельскохозяйственных ярмарок</w:t>
            </w:r>
            <w:r w:rsidR="006664BE">
              <w:rPr>
                <w:rFonts w:ascii="Times New Roman" w:eastAsia="Times New Roman" w:hAnsi="Times New Roman"/>
                <w:lang w:eastAsia="ru-RU"/>
              </w:rPr>
              <w:t>,</w:t>
            </w:r>
            <w:r w:rsidR="00D40315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40315" w:rsidRPr="00D40315">
              <w:rPr>
                <w:rFonts w:ascii="Times New Roman" w:eastAsiaTheme="minorHAnsi" w:hAnsi="Times New Roman"/>
              </w:rPr>
              <w:t xml:space="preserve">расположенных по адресу: </w:t>
            </w:r>
            <w:r w:rsidR="00D40315"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6664BE">
              <w:rPr>
                <w:rFonts w:ascii="Times New Roman" w:hAnsi="Times New Roman"/>
              </w:rPr>
              <w:t>,</w:t>
            </w:r>
            <w:r w:rsidR="00D40315" w:rsidRPr="00D40315">
              <w:rPr>
                <w:rFonts w:ascii="Times New Roman" w:hAnsi="Times New Roman"/>
              </w:rPr>
              <w:t xml:space="preserve"> пр-т Чайковского, у д. № 19</w:t>
            </w:r>
            <w:r w:rsidR="00E4013D"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D40315">
              <w:rPr>
                <w:rFonts w:ascii="Times New Roman" w:eastAsia="Times New Roman" w:hAnsi="Times New Roman"/>
                <w:bCs/>
                <w:lang w:eastAsia="ru-RU"/>
              </w:rPr>
              <w:t xml:space="preserve">до </w:t>
            </w:r>
            <w:r w:rsidR="00D40315" w:rsidRPr="00D40315">
              <w:rPr>
                <w:rFonts w:ascii="Times New Roman" w:eastAsiaTheme="minorHAnsi" w:hAnsi="Times New Roman"/>
              </w:rPr>
              <w:t>30.06.2018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A14ECB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6664BE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D40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Изменение режима работы сельскохозяйственной ярмарки, </w:t>
            </w:r>
            <w:r w:rsidRPr="00D40315">
              <w:rPr>
                <w:rFonts w:ascii="Times New Roman" w:eastAsiaTheme="minorHAnsi" w:hAnsi="Times New Roman"/>
              </w:rPr>
              <w:t xml:space="preserve">расположенной по адресу: </w:t>
            </w:r>
            <w:r w:rsidRPr="00D40315">
              <w:rPr>
                <w:rFonts w:ascii="Times New Roman" w:hAnsi="Times New Roman"/>
              </w:rPr>
              <w:t>г. Тверь пр-т Чайковского, у д. № 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 xml:space="preserve">,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01294" w:rsidRPr="006664BE">
        <w:rPr>
          <w:rFonts w:ascii="Times New Roman" w:hAnsi="Times New Roman" w:cs="Times New Roman"/>
          <w:sz w:val="28"/>
          <w:szCs w:val="28"/>
        </w:rPr>
        <w:t>Правительства Тверской области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01</w:t>
      </w:r>
      <w:r w:rsidR="00043131" w:rsidRPr="006664BE">
        <w:rPr>
          <w:rFonts w:ascii="Times New Roman" w:hAnsi="Times New Roman" w:cs="Times New Roman"/>
          <w:sz w:val="28"/>
          <w:szCs w:val="28"/>
        </w:rPr>
        <w:t>.</w:t>
      </w:r>
      <w:r w:rsidR="00601294" w:rsidRPr="006664BE">
        <w:rPr>
          <w:rFonts w:ascii="Times New Roman" w:hAnsi="Times New Roman" w:cs="Times New Roman"/>
          <w:sz w:val="28"/>
          <w:szCs w:val="28"/>
        </w:rPr>
        <w:t>10</w:t>
      </w:r>
      <w:r w:rsidR="00043131" w:rsidRPr="006664BE">
        <w:rPr>
          <w:rFonts w:ascii="Times New Roman" w:hAnsi="Times New Roman" w:cs="Times New Roman"/>
          <w:sz w:val="28"/>
          <w:szCs w:val="28"/>
        </w:rPr>
        <w:t>.201</w:t>
      </w:r>
      <w:r w:rsidR="00601294" w:rsidRPr="006664BE">
        <w:rPr>
          <w:rFonts w:ascii="Times New Roman" w:hAnsi="Times New Roman" w:cs="Times New Roman"/>
          <w:sz w:val="28"/>
          <w:szCs w:val="28"/>
        </w:rPr>
        <w:t>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464-пп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601294" w:rsidRPr="006664BE">
        <w:rPr>
          <w:rFonts w:ascii="Times New Roman" w:hAnsi="Times New Roman" w:cs="Times New Roman"/>
          <w:sz w:val="28"/>
          <w:szCs w:val="28"/>
        </w:rPr>
        <w:t>организации ярмарок и продажи товаров (выполнения работ, оказания услуг) на них на территории Тверской области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», </w:t>
      </w:r>
      <w:r w:rsidR="00D40315" w:rsidRPr="006664BE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13.07.2016 № 1186 «Об</w:t>
      </w:r>
      <w:proofErr w:type="gramEnd"/>
      <w:r w:rsidR="00D40315" w:rsidRPr="006664BE">
        <w:rPr>
          <w:rFonts w:ascii="Times New Roman" w:hAnsi="Times New Roman" w:cs="Times New Roman"/>
          <w:sz w:val="28"/>
          <w:szCs w:val="28"/>
        </w:rPr>
        <w:t xml:space="preserve"> организации сельскохозяйственной ярмарки», постановление администрации города Твери от 05.10.2017 № 1297 «О проведении сельскохозяйственной ярмарки на территории города Твери»</w:t>
      </w:r>
      <w:r w:rsidR="006664B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D40315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D40315" w:rsidRDefault="00D40315" w:rsidP="00F35D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lastRenderedPageBreak/>
              <w:t>Цель 1.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40315">
              <w:rPr>
                <w:rFonts w:ascii="Times New Roman" w:eastAsia="Times New Roman" w:hAnsi="Times New Roman"/>
                <w:lang w:eastAsia="ru-RU"/>
              </w:rPr>
              <w:t>Продление установленного срока функционирования сельскохозяйственных ярмарок</w:t>
            </w:r>
            <w:r w:rsidR="006664BE">
              <w:rPr>
                <w:rFonts w:ascii="Times New Roman" w:eastAsia="Times New Roman" w:hAnsi="Times New Roman"/>
                <w:lang w:eastAsia="ru-RU"/>
              </w:rPr>
              <w:t>,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40315">
              <w:rPr>
                <w:rFonts w:ascii="Times New Roman" w:eastAsiaTheme="minorHAnsi" w:hAnsi="Times New Roman"/>
              </w:rPr>
              <w:t xml:space="preserve">расположенных по адресу: </w:t>
            </w:r>
            <w:r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6664BE">
              <w:rPr>
                <w:rFonts w:ascii="Times New Roman" w:hAnsi="Times New Roman"/>
              </w:rPr>
              <w:t>,</w:t>
            </w:r>
            <w:r w:rsidRPr="00D40315">
              <w:rPr>
                <w:rFonts w:ascii="Times New Roman" w:hAnsi="Times New Roman"/>
              </w:rPr>
              <w:t xml:space="preserve"> пр-т Чайковского, у д. № 19</w:t>
            </w: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 </w:t>
            </w:r>
            <w:r w:rsidRPr="00D40315">
              <w:rPr>
                <w:rFonts w:ascii="Times New Roman" w:eastAsiaTheme="minorHAnsi" w:hAnsi="Times New Roman"/>
              </w:rPr>
              <w:t>30.06.2018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D40315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Изменение режима работы сельскохозяйственной ярмарки, </w:t>
            </w:r>
            <w:r w:rsidRPr="00D40315">
              <w:rPr>
                <w:rFonts w:ascii="Times New Roman" w:eastAsiaTheme="minorHAnsi" w:hAnsi="Times New Roman"/>
              </w:rPr>
              <w:t xml:space="preserve">расположенной по адресу: </w:t>
            </w:r>
            <w:r w:rsidRPr="00D40315">
              <w:rPr>
                <w:rFonts w:ascii="Times New Roman" w:hAnsi="Times New Roman"/>
              </w:rPr>
              <w:t>г. Тверь</w:t>
            </w:r>
            <w:r w:rsidR="006664BE">
              <w:rPr>
                <w:rFonts w:ascii="Times New Roman" w:hAnsi="Times New Roman"/>
              </w:rPr>
              <w:t>,</w:t>
            </w:r>
            <w:r w:rsidRPr="00D40315">
              <w:rPr>
                <w:rFonts w:ascii="Times New Roman" w:hAnsi="Times New Roman"/>
              </w:rPr>
              <w:t xml:space="preserve"> пр-т Чайковского, у д. №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ридические лица, индивидуальные предприниматели, а также граждане (в том числе граждане – главы крестьянских (фермерских) хозяйств, 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члены таких хозяйств, граждане, ведущие личные подсобные хозяйства или занимающиеся садоводством, огородническом, животноводством).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потребительского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рынка </w:t>
            </w:r>
            <w:r w:rsidR="00043131">
              <w:rPr>
                <w:rFonts w:ascii="Times New Roman" w:hAnsi="Times New Roman" w:cs="Times New Roman"/>
                <w:sz w:val="24"/>
                <w:szCs w:val="24"/>
              </w:rPr>
              <w:t>и рекламы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CB69A0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0F1497" w:rsidRPr="00322AF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18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0F1497" w:rsidRPr="00322AF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18074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F1497" w:rsidRPr="00322AFF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F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</w:p>
          <w:p w:rsidR="005D3A71" w:rsidRPr="00E345C7" w:rsidRDefault="000F1497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7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0C500F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очных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C500F" w:rsidP="00EB41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в 2018 году: 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C7175F" w:rsidP="0018074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Default="00FA6544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за период с 01.01.2018 по 30.06.2018: </w:t>
            </w:r>
          </w:p>
          <w:p w:rsidR="00C7175F" w:rsidRDefault="00C7175F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97" w:rsidRDefault="00FA6544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ярмарочный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175F" w:rsidRDefault="00C7175F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ежемесячное обслуживание биотуалетов:</w:t>
            </w: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BE" w:rsidRDefault="006664BE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BE" w:rsidRDefault="006664BE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BE" w:rsidRDefault="006664BE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Pr="00E345C7" w:rsidRDefault="00C7175F" w:rsidP="00C717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уборка территории и вывоз мусора: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руб. в месяц</w:t>
            </w:r>
            <w:r w:rsidR="006664BE">
              <w:rPr>
                <w:rFonts w:ascii="Times New Roman" w:hAnsi="Times New Roman" w:cs="Times New Roman"/>
                <w:sz w:val="24"/>
                <w:szCs w:val="24"/>
              </w:rPr>
              <w:t xml:space="preserve"> (на одну ярмарочную территорию)</w:t>
            </w: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97" w:rsidRPr="00E345C7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руб. в месяц</w:t>
            </w:r>
            <w:r w:rsidR="00666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4BE">
              <w:rPr>
                <w:rFonts w:ascii="Times New Roman" w:hAnsi="Times New Roman" w:cs="Times New Roman"/>
                <w:sz w:val="24"/>
                <w:szCs w:val="24"/>
              </w:rPr>
              <w:t>(на одну ярмарочную территорию)</w:t>
            </w:r>
          </w:p>
        </w:tc>
      </w:tr>
      <w:tr w:rsidR="000F1497" w:rsidRPr="00322AFF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FA654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с 01.01.2018 по 30.06.2018: 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4010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>с 01.01.2018 по 30.06.2018: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7175F" w:rsidRPr="00322AFF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D4010E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с 01.01.2018 по 30.06.2018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6664BE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</w:tr>
      <w:tr w:rsidR="00C7175F" w:rsidRPr="00322AFF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D4010E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возможные доходы за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 с 01.01.2018 по 30.06.2018: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9379A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C78" w:rsidRDefault="00322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2C78" w:rsidRDefault="00322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2C78" w:rsidRDefault="00322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6A13B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огородническом, животноводством).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департамента </w:t>
      </w:r>
      <w:r w:rsidR="00E33D2F">
        <w:rPr>
          <w:rFonts w:ascii="Times New Roman" w:hAnsi="Times New Roman" w:cs="Times New Roman"/>
          <w:sz w:val="28"/>
          <w:szCs w:val="28"/>
        </w:rPr>
        <w:t xml:space="preserve">потребительского рынка </w:t>
      </w:r>
      <w:r w:rsidR="00313019">
        <w:rPr>
          <w:rFonts w:ascii="Times New Roman" w:hAnsi="Times New Roman" w:cs="Times New Roman"/>
          <w:sz w:val="28"/>
          <w:szCs w:val="28"/>
        </w:rPr>
        <w:t xml:space="preserve">и рекламы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0F3244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Продление периода функционирования </w:t>
            </w:r>
            <w:r w:rsidR="00A701B1" w:rsidRPr="00E4013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сельскохозяйственных ярмарок до 30.06.2018. Изменение режима работы ярмарки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A81C1A" w:rsidRPr="00322C78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01.10.2013 № 464-пп «О порядке организации ярмарок и продажи товаров (выполнения работ, оказания услуг) на них</w:t>
      </w:r>
      <w:proofErr w:type="gramEnd"/>
      <w:r w:rsidR="00A81C1A" w:rsidRPr="00322C78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464F41" w:rsidRPr="00322C78" w:rsidRDefault="00464F41" w:rsidP="00313019">
      <w:pPr>
        <w:pStyle w:val="ConsPlusNonforma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proofErr w:type="gramStart"/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Продление установленного срока функционирования сельскохозяйственных </w:t>
      </w:r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ярмарок</w:t>
      </w:r>
      <w:r w:rsidR="00BF21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 xml:space="preserve">расположенных по адресу: </w:t>
      </w:r>
      <w:r w:rsidR="000C4A28" w:rsidRPr="000C4A28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BF21F6">
        <w:rPr>
          <w:rFonts w:ascii="Times New Roman" w:hAnsi="Times New Roman"/>
          <w:sz w:val="28"/>
          <w:szCs w:val="28"/>
        </w:rPr>
        <w:t>,</w:t>
      </w:r>
      <w:r w:rsidR="000C4A28" w:rsidRPr="000C4A28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0C4A28" w:rsidRPr="000C4A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>30.06.2018</w:t>
      </w:r>
      <w:r w:rsidR="000F3244" w:rsidRPr="000C4A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A28" w:rsidRPr="000C4A28">
        <w:rPr>
          <w:rFonts w:ascii="Times New Roman" w:hAnsi="Times New Roman"/>
          <w:sz w:val="28"/>
          <w:szCs w:val="28"/>
        </w:rPr>
        <w:t xml:space="preserve">Изменение режима работы сельскохозяйственной ярмарки, 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 xml:space="preserve">расположенной по адресу: </w:t>
      </w:r>
      <w:r w:rsidR="000C4A28" w:rsidRPr="000C4A28">
        <w:rPr>
          <w:rFonts w:ascii="Times New Roman" w:hAnsi="Times New Roman"/>
          <w:sz w:val="28"/>
          <w:szCs w:val="28"/>
        </w:rPr>
        <w:t>г. Тверь</w:t>
      </w:r>
      <w:r w:rsidR="00BF21F6">
        <w:rPr>
          <w:rFonts w:ascii="Times New Roman" w:hAnsi="Times New Roman"/>
          <w:sz w:val="28"/>
          <w:szCs w:val="28"/>
        </w:rPr>
        <w:t>,</w:t>
      </w:r>
      <w:r w:rsidR="000C4A28" w:rsidRPr="000C4A28">
        <w:rPr>
          <w:rFonts w:ascii="Times New Roman" w:hAnsi="Times New Roman"/>
          <w:sz w:val="28"/>
          <w:szCs w:val="28"/>
        </w:rPr>
        <w:t xml:space="preserve"> пр-т Чайковского, у д. № 19.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декабрь</w:t>
      </w:r>
      <w:r w:rsidR="00C578F1">
        <w:rPr>
          <w:rFonts w:ascii="Times New Roman" w:hAnsi="Times New Roman" w:cs="Times New Roman"/>
          <w:sz w:val="28"/>
          <w:szCs w:val="28"/>
        </w:rPr>
        <w:t xml:space="preserve"> 2017</w:t>
      </w:r>
      <w:r w:rsidR="000F3244">
        <w:rPr>
          <w:rFonts w:ascii="Times New Roman" w:hAnsi="Times New Roman" w:cs="Times New Roman"/>
          <w:sz w:val="28"/>
          <w:szCs w:val="28"/>
        </w:rPr>
        <w:t>,  январь 2018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0C4A28">
        <w:rPr>
          <w:rFonts w:ascii="Times New Roman" w:hAnsi="Times New Roman" w:cs="Times New Roman"/>
          <w:sz w:val="28"/>
          <w:szCs w:val="28"/>
        </w:rPr>
        <w:t>21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0C4A28">
        <w:rPr>
          <w:rFonts w:ascii="Times New Roman" w:hAnsi="Times New Roman" w:cs="Times New Roman"/>
          <w:sz w:val="28"/>
          <w:szCs w:val="28"/>
        </w:rPr>
        <w:t>декабря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C578F1">
        <w:rPr>
          <w:rFonts w:ascii="Times New Roman" w:hAnsi="Times New Roman" w:cs="Times New Roman"/>
          <w:sz w:val="28"/>
          <w:szCs w:val="28"/>
        </w:rPr>
        <w:t>7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0C4A28">
        <w:rPr>
          <w:rFonts w:ascii="Times New Roman" w:hAnsi="Times New Roman" w:cs="Times New Roman"/>
          <w:sz w:val="28"/>
          <w:szCs w:val="28"/>
        </w:rPr>
        <w:t>25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0C4A28">
        <w:rPr>
          <w:rFonts w:ascii="Times New Roman" w:hAnsi="Times New Roman" w:cs="Times New Roman"/>
          <w:sz w:val="28"/>
          <w:szCs w:val="28"/>
        </w:rPr>
        <w:t>декабря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2017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B66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поступало</w:t>
      </w:r>
      <w:r w:rsidR="00461461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A1803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потребительского рынка</w:t>
      </w:r>
      <w:r w:rsidR="00736D3E">
        <w:rPr>
          <w:rFonts w:ascii="Times New Roman" w:hAnsi="Times New Roman"/>
          <w:sz w:val="28"/>
          <w:szCs w:val="28"/>
        </w:rPr>
        <w:t xml:space="preserve"> и рекламы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0C4A28">
        <w:rPr>
          <w:rFonts w:ascii="Times New Roman" w:hAnsi="Times New Roman"/>
          <w:sz w:val="28"/>
          <w:szCs w:val="28"/>
        </w:rPr>
        <w:t>С.Н. Федяев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82139" w:rsidRPr="00AC2FD1" w:rsidRDefault="006B23F3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4A28">
        <w:rPr>
          <w:rFonts w:ascii="Times New Roman" w:hAnsi="Times New Roman"/>
          <w:sz w:val="28"/>
          <w:szCs w:val="28"/>
        </w:rPr>
        <w:t>6</w:t>
      </w:r>
      <w:r w:rsidR="005A1803">
        <w:rPr>
          <w:rFonts w:ascii="Times New Roman" w:hAnsi="Times New Roman"/>
          <w:sz w:val="28"/>
          <w:szCs w:val="28"/>
        </w:rPr>
        <w:t>.</w:t>
      </w:r>
      <w:r w:rsidR="00A701B1">
        <w:rPr>
          <w:rFonts w:ascii="Times New Roman" w:hAnsi="Times New Roman"/>
          <w:sz w:val="28"/>
          <w:szCs w:val="28"/>
        </w:rPr>
        <w:t>1</w:t>
      </w:r>
      <w:r w:rsidR="000C4A28">
        <w:rPr>
          <w:rFonts w:ascii="Times New Roman" w:hAnsi="Times New Roman"/>
          <w:sz w:val="28"/>
          <w:szCs w:val="28"/>
        </w:rPr>
        <w:t>2</w:t>
      </w:r>
      <w:r w:rsidR="00E82139">
        <w:rPr>
          <w:rFonts w:ascii="Times New Roman" w:hAnsi="Times New Roman"/>
          <w:sz w:val="28"/>
          <w:szCs w:val="28"/>
        </w:rPr>
        <w:t>.201</w:t>
      </w:r>
      <w:r w:rsidR="00C578F1">
        <w:rPr>
          <w:rFonts w:ascii="Times New Roman" w:hAnsi="Times New Roman"/>
          <w:sz w:val="28"/>
          <w:szCs w:val="28"/>
        </w:rPr>
        <w:t>7</w:t>
      </w:r>
    </w:p>
    <w:sectPr w:rsidR="00E82139" w:rsidRPr="00AC2FD1" w:rsidSect="00C96B05">
      <w:type w:val="continuous"/>
      <w:pgSz w:w="11906" w:h="16838"/>
      <w:pgMar w:top="993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9B" w:rsidRDefault="00B8639B" w:rsidP="002D6514">
      <w:pPr>
        <w:spacing w:after="0" w:line="240" w:lineRule="auto"/>
      </w:pPr>
      <w:r>
        <w:separator/>
      </w:r>
    </w:p>
  </w:endnote>
  <w:endnote w:type="continuationSeparator" w:id="0">
    <w:p w:rsidR="00B8639B" w:rsidRDefault="00B8639B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9B" w:rsidRDefault="00B8639B" w:rsidP="002D6514">
      <w:pPr>
        <w:spacing w:after="0" w:line="240" w:lineRule="auto"/>
      </w:pPr>
      <w:r>
        <w:separator/>
      </w:r>
    </w:p>
  </w:footnote>
  <w:footnote w:type="continuationSeparator" w:id="0">
    <w:p w:rsidR="00B8639B" w:rsidRDefault="00B8639B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7E0A">
      <w:rPr>
        <w:noProof/>
      </w:rPr>
      <w:t>1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E001F"/>
    <w:rsid w:val="004E356C"/>
    <w:rsid w:val="005227F7"/>
    <w:rsid w:val="00540181"/>
    <w:rsid w:val="00554EEF"/>
    <w:rsid w:val="00562F6B"/>
    <w:rsid w:val="005717A9"/>
    <w:rsid w:val="00574EF9"/>
    <w:rsid w:val="00580BF3"/>
    <w:rsid w:val="00582361"/>
    <w:rsid w:val="005A1803"/>
    <w:rsid w:val="005A663F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4037"/>
    <w:rsid w:val="006E34D4"/>
    <w:rsid w:val="006E462C"/>
    <w:rsid w:val="006F2015"/>
    <w:rsid w:val="00736D3E"/>
    <w:rsid w:val="00753CF0"/>
    <w:rsid w:val="00767F8E"/>
    <w:rsid w:val="00773D31"/>
    <w:rsid w:val="007A0BF2"/>
    <w:rsid w:val="007A1DED"/>
    <w:rsid w:val="007C5127"/>
    <w:rsid w:val="007E34A5"/>
    <w:rsid w:val="008247D2"/>
    <w:rsid w:val="008257BD"/>
    <w:rsid w:val="00855576"/>
    <w:rsid w:val="0086445E"/>
    <w:rsid w:val="008778E7"/>
    <w:rsid w:val="00883991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78F1"/>
    <w:rsid w:val="00C7175F"/>
    <w:rsid w:val="00C815F7"/>
    <w:rsid w:val="00C81D43"/>
    <w:rsid w:val="00C87E0A"/>
    <w:rsid w:val="00C96B05"/>
    <w:rsid w:val="00CB4617"/>
    <w:rsid w:val="00CB6499"/>
    <w:rsid w:val="00CB69A0"/>
    <w:rsid w:val="00D0648D"/>
    <w:rsid w:val="00D4010E"/>
    <w:rsid w:val="00D40315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E0B80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073AA-55CB-414B-865D-8BA19091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11</cp:revision>
  <cp:lastPrinted>2017-12-26T06:30:00Z</cp:lastPrinted>
  <dcterms:created xsi:type="dcterms:W3CDTF">2017-12-22T12:30:00Z</dcterms:created>
  <dcterms:modified xsi:type="dcterms:W3CDTF">2017-12-26T07:06:00Z</dcterms:modified>
</cp:coreProperties>
</file>